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04</w:t>
      </w:r>
    </w:p>
    <w:p w:rsidR="00000000" w:rsidDel="00000000" w:rsidP="00000000" w:rsidRDefault="00000000" w:rsidRPr="00000000" w14:paraId="00000002">
      <w:pPr>
        <w:spacing w:line="480" w:lineRule="auto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highlight w:val="white"/>
          <w:rtl w:val="0"/>
        </w:rPr>
        <w:t xml:space="preserve">AUTODECLARAÇÃO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ASPECTOS</w:t>
      </w:r>
      <w:r w:rsidDel="00000000" w:rsidR="00000000" w:rsidRPr="00000000">
        <w:rPr>
          <w:rFonts w:ascii="Calibri" w:cs="Calibri" w:eastAsia="Calibri" w:hAnsi="Calibri"/>
          <w:b w:val="1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AFIRMATIVOS</w:t>
      </w:r>
    </w:p>
    <w:p w:rsidR="00000000" w:rsidDel="00000000" w:rsidP="00000000" w:rsidRDefault="00000000" w:rsidRPr="00000000" w14:paraId="00000003">
      <w:pPr>
        <w:spacing w:after="240" w:lineRule="auto"/>
        <w:jc w:val="center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Eu, _____________________________________________________________ (nome social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opcional),</w:t>
      </w:r>
      <w:r w:rsidDel="00000000" w:rsidR="00000000" w:rsidRPr="00000000">
        <w:rPr>
          <w:rFonts w:ascii="Calibri" w:cs="Calibri" w:eastAsia="Calibri" w:hAnsi="Calibri"/>
          <w:color w:val="ffffff"/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civilmente</w:t>
      </w:r>
      <w:r w:rsidDel="00000000" w:rsidR="00000000" w:rsidRPr="00000000">
        <w:rPr>
          <w:rFonts w:ascii="Calibri" w:cs="Calibri" w:eastAsia="Calibri" w:hAnsi="Calibri"/>
          <w:color w:val="ffffff"/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registrado(a)</w:t>
      </w:r>
      <w:r w:rsidDel="00000000" w:rsidR="00000000" w:rsidRPr="00000000">
        <w:rPr>
          <w:rFonts w:ascii="Calibri" w:cs="Calibri" w:eastAsia="Calibri" w:hAnsi="Calibri"/>
          <w:color w:val="ffffff"/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como______________________________________________________________________ abaixo assinado, de nacionalidade ______________________________, nascido(a) em _____/_____/__________, no município de ________________________________, estado _________________________________________, residente e domiciliado(a) à ___________________________________________________________________________,CEP</w:t>
      </w:r>
      <w:r w:rsidDel="00000000" w:rsidR="00000000" w:rsidRPr="00000000">
        <w:rPr>
          <w:rFonts w:ascii="Calibri" w:cs="Calibri" w:eastAsia="Calibri" w:hAnsi="Calibri"/>
          <w:color w:val="ffffff"/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___________________________,</w:t>
      </w:r>
      <w:r w:rsidDel="00000000" w:rsidR="00000000" w:rsidRPr="00000000">
        <w:rPr>
          <w:rFonts w:ascii="Calibri" w:cs="Calibri" w:eastAsia="Calibri" w:hAnsi="Calibri"/>
          <w:color w:val="ffffff"/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CPF</w:t>
      </w:r>
      <w:r w:rsidDel="00000000" w:rsidR="00000000" w:rsidRPr="00000000">
        <w:rPr>
          <w:rFonts w:ascii="Calibri" w:cs="Calibri" w:eastAsia="Calibri" w:hAnsi="Calibri"/>
          <w:color w:val="ffffff"/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declaro para os devidos fins, que: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Assinale abaixo os subcritérios nos quais você se enquadra: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       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GÊNERO FEMININO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(MULHER CIS OU TRANSGÊNERO)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    ) PESSOA IDOSA.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 idade igual ou superior a 60 anos, conforme Lei 10.741/2003 - Estatuto da Pessoa idosa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   )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PESSOA LGBTQIAPN+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me identifico como pessoa _________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_________________, me enquadrando, portanto, na sigla LGBTQIA+. Estou ciente de que as informações declaradas neste documento serão divulgadas pela Prefeitura Municipal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de forma pública, nas publicações dos resultados oficiais deste edital e, em caso de falsidade ideológica, ficarei sujeito às sanções prescritas no Código Penal** e às demais cominações legais aplicáveis. 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PESSOA EM SITUAÇÃO DE VULNERABILIDADE SOCIOECONÔMICA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declaro, nos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termos da Lei n° 7.115/83, que me encontro em situação de vulnerabilidade socioeconômica, tendo em vista que a minha família enquadra-se em uma das seguintes condições: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0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possui renda mensal per capita (por pessoa) de até meio salário mínimo, ou </w:t>
      </w:r>
    </w:p>
    <w:p w:rsidR="00000000" w:rsidDel="00000000" w:rsidP="00000000" w:rsidRDefault="00000000" w:rsidRPr="00000000" w14:paraId="0000000E">
      <w:pPr>
        <w:spacing w:after="200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2. possui renda familiar mensal total de até três salários mínimos. Estou ciente que é de minha inteira responsabilidade a veracidade das informações prestadas neste documento.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Município de _________________,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 de _______________________ de 202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Assinatura do(a) declarante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Manual de Comunicação LGBTI+, disponível aqui: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 https://www.grupodignidade.org.br/wp-content/uploads/2018/05/manual-comunicacao-LGBTI.pdf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Proteção e Atendimento a Travestis e Transexuais: Caminhos Para a Garantia dos Direitos Humanos, disponível aqui: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https://42591db2-5171-4bc2-9173-225378cc4c25.filesusr.com/ugd/dcb2da_645cde72c7c44c249fdb10cd88a38756.pdf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 Ministério Público e a Igualdade de Direitos para LGBTI: Conceitos e Legislação, disponível aqui: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 https://42591db2-5171-4bc2-9173-225378cc4c25.filesusr.com/ugd/dcb2da_73103282330d4afe9578b69c5e6a764c.pdf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**O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:rsidR="00000000" w:rsidDel="00000000" w:rsidP="00000000" w:rsidRDefault="00000000" w:rsidRPr="00000000" w14:paraId="0000001A">
      <w:pPr>
        <w:jc w:val="center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40" w:top="1842.51968503937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right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spacing w:before="120" w:lineRule="auto"/>
      <w:jc w:val="both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152400</wp:posOffset>
          </wp:positionH>
          <wp:positionV relativeFrom="paragraph">
            <wp:posOffset>-147637</wp:posOffset>
          </wp:positionV>
          <wp:extent cx="1547813" cy="576636"/>
          <wp:effectExtent b="0" l="0" r="0" t="0"/>
          <wp:wrapNone/>
          <wp:docPr id="1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1406" l="0" r="0" t="31400"/>
                  <a:stretch>
                    <a:fillRect/>
                  </a:stretch>
                </pic:blipFill>
                <pic:spPr>
                  <a:xfrm>
                    <a:off x="0" y="0"/>
                    <a:ext cx="1547813" cy="57663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1800225</wp:posOffset>
          </wp:positionH>
          <wp:positionV relativeFrom="paragraph">
            <wp:posOffset>-104771</wp:posOffset>
          </wp:positionV>
          <wp:extent cx="1100138" cy="603615"/>
          <wp:effectExtent b="0" l="0" r="0" t="0"/>
          <wp:wrapNone/>
          <wp:docPr id="1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6036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3076575</wp:posOffset>
          </wp:positionH>
          <wp:positionV relativeFrom="paragraph">
            <wp:posOffset>-209546</wp:posOffset>
          </wp:positionV>
          <wp:extent cx="2133600" cy="708660"/>
          <wp:effectExtent b="0" l="0" r="0" t="0"/>
          <wp:wrapNone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39167" l="4470" r="4470" t="30798"/>
                  <a:stretch>
                    <a:fillRect/>
                  </a:stretch>
                </pic:blipFill>
                <pic:spPr>
                  <a:xfrm>
                    <a:off x="0" y="0"/>
                    <a:ext cx="2133600" cy="7086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left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1605E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605EC"/>
  </w:style>
  <w:style w:type="paragraph" w:styleId="Rodap">
    <w:name w:val="footer"/>
    <w:basedOn w:val="Normal"/>
    <w:link w:val="RodapChar"/>
    <w:uiPriority w:val="99"/>
    <w:unhideWhenUsed w:val="1"/>
    <w:rsid w:val="001605E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605EC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42591db2-5171-4bc2-9173-225378cc4c25.filesusr.com/ugd/dcb2da_73103282330d4afe9578b69c5e6a764c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rupodignidade.org.br/wp-content/uploads/2018/05/manual-comunicacao-LGBTI.pdf" TargetMode="External"/><Relationship Id="rId8" Type="http://schemas.openxmlformats.org/officeDocument/2006/relationships/hyperlink" Target="https://42591db2-5171-4bc2-9173-225378cc4c25.filesusr.com/ugd/dcb2da_645cde72c7c44c249fdb10cd88a38756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hYMgQPmeNiG1I74ntXxz+CKxaw==">CgMxLjA4AHIhMXh1TFVKRjVXaU1HbmotNHNVMDNhRC1lbXJLRDFyY2Rj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2024-08-21T07:00:00Z</dcterms:created>
</cp:coreProperties>
</file>